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E4" w:rsidRPr="006B78B2" w:rsidRDefault="002D7AE4">
      <w:r w:rsidRPr="006B78B2">
        <w:rPr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.75pt;margin-top:-63.35pt;width:8.25pt;height:3.55pt;z-index:251657728" stroked="f">
            <v:textbox style="mso-next-textbox:#_x0000_s1028">
              <w:txbxContent>
                <w:p w:rsidR="002D7AE4" w:rsidRDefault="002D7AE4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7129"/>
      </w:tblGrid>
      <w:tr w:rsidR="002D7AE4" w:rsidRPr="006B78B2">
        <w:trPr>
          <w:trHeight w:val="490"/>
        </w:trPr>
        <w:tc>
          <w:tcPr>
            <w:tcW w:w="1728" w:type="dxa"/>
            <w:vAlign w:val="center"/>
          </w:tcPr>
          <w:p w:rsidR="002D7AE4" w:rsidRPr="006B78B2" w:rsidRDefault="002D7AE4">
            <w:r w:rsidRPr="006B78B2">
              <w:rPr>
                <w:b/>
              </w:rPr>
              <w:t>Job title</w:t>
            </w:r>
          </w:p>
        </w:tc>
        <w:tc>
          <w:tcPr>
            <w:tcW w:w="7134" w:type="dxa"/>
            <w:vAlign w:val="center"/>
          </w:tcPr>
          <w:p w:rsidR="002D7AE4" w:rsidRPr="006B78B2" w:rsidRDefault="007D4D27">
            <w:pPr>
              <w:ind w:left="72"/>
              <w:rPr>
                <w:i/>
              </w:rPr>
            </w:pPr>
            <w:r>
              <w:rPr>
                <w:i/>
              </w:rPr>
              <w:t>Quality Inspector</w:t>
            </w:r>
          </w:p>
        </w:tc>
      </w:tr>
      <w:tr w:rsidR="002D7AE4" w:rsidRPr="006B78B2">
        <w:trPr>
          <w:trHeight w:val="490"/>
        </w:trPr>
        <w:tc>
          <w:tcPr>
            <w:tcW w:w="1728" w:type="dxa"/>
            <w:vAlign w:val="center"/>
          </w:tcPr>
          <w:p w:rsidR="002D7AE4" w:rsidRPr="006B78B2" w:rsidRDefault="002D7AE4">
            <w:r w:rsidRPr="006B78B2">
              <w:rPr>
                <w:b/>
              </w:rPr>
              <w:t>Reports to</w:t>
            </w:r>
          </w:p>
        </w:tc>
        <w:tc>
          <w:tcPr>
            <w:tcW w:w="7134" w:type="dxa"/>
            <w:vAlign w:val="center"/>
          </w:tcPr>
          <w:p w:rsidR="002D7AE4" w:rsidRPr="006B78B2" w:rsidRDefault="005C0F82">
            <w:pPr>
              <w:ind w:left="72"/>
              <w:rPr>
                <w:i/>
              </w:rPr>
            </w:pPr>
            <w:r>
              <w:rPr>
                <w:i/>
              </w:rPr>
              <w:t>Production Manager</w:t>
            </w:r>
          </w:p>
        </w:tc>
      </w:tr>
    </w:tbl>
    <w:p w:rsidR="002D7AE4" w:rsidRPr="006B78B2" w:rsidRDefault="002D7AE4"/>
    <w:p w:rsidR="002D7AE4" w:rsidRPr="006B78B2" w:rsidRDefault="002D7AE4">
      <w:pPr>
        <w:shd w:val="clear" w:color="auto" w:fill="E0E0E0"/>
        <w:rPr>
          <w:b/>
        </w:rPr>
      </w:pPr>
      <w:r w:rsidRPr="006B78B2">
        <w:rPr>
          <w:b/>
        </w:rPr>
        <w:t>Job purpose</w:t>
      </w:r>
    </w:p>
    <w:p w:rsidR="002D7AE4" w:rsidRDefault="002D7AE4"/>
    <w:p w:rsidR="00721095" w:rsidRDefault="00721095" w:rsidP="00721095">
      <w:r>
        <w:t xml:space="preserve">The overall role of the Quality Inspector is to inspect </w:t>
      </w:r>
      <w:r w:rsidR="00820FB9">
        <w:t>electronic assemblies and mechanical assemblies</w:t>
      </w:r>
      <w:r w:rsidR="00C05496">
        <w:t xml:space="preserve"> applicable </w:t>
      </w:r>
      <w:r w:rsidR="00483BF7">
        <w:t xml:space="preserve">to </w:t>
      </w:r>
      <w:r w:rsidR="00C05496">
        <w:t xml:space="preserve">IPC-A-610 </w:t>
      </w:r>
      <w:r>
        <w:t>workmanship standards, in addition to internal quality workmanship standards.  Record and collect various workmanship defect data and metrics and to help drive corrective actions as appropriate.</w:t>
      </w:r>
    </w:p>
    <w:p w:rsidR="002D7AE4" w:rsidRPr="006B78B2" w:rsidRDefault="002D7AE4">
      <w:pPr>
        <w:ind w:left="360"/>
      </w:pPr>
    </w:p>
    <w:p w:rsidR="002D7AE4" w:rsidRPr="006B78B2" w:rsidRDefault="002D7AE4">
      <w:pPr>
        <w:shd w:val="clear" w:color="auto" w:fill="E0E0E0"/>
        <w:rPr>
          <w:b/>
        </w:rPr>
      </w:pPr>
      <w:r w:rsidRPr="006B78B2">
        <w:rPr>
          <w:b/>
        </w:rPr>
        <w:t>Duties and responsibilities</w:t>
      </w:r>
    </w:p>
    <w:p w:rsidR="002D7AE4" w:rsidRDefault="002D7AE4"/>
    <w:p w:rsidR="00640289" w:rsidRDefault="00640289" w:rsidP="00082749">
      <w:pPr>
        <w:numPr>
          <w:ilvl w:val="0"/>
          <w:numId w:val="4"/>
        </w:numPr>
      </w:pPr>
      <w:r>
        <w:t>Perform receiving, in-process, first article and final inspections on</w:t>
      </w:r>
      <w:r w:rsidR="00082749">
        <w:t xml:space="preserve"> </w:t>
      </w:r>
      <w:r w:rsidR="00820FB9">
        <w:t>elect</w:t>
      </w:r>
      <w:r w:rsidR="00483BF7">
        <w:t>r</w:t>
      </w:r>
      <w:r w:rsidR="00820FB9">
        <w:t>onic</w:t>
      </w:r>
      <w:r w:rsidR="00483BF7">
        <w:t xml:space="preserve"> </w:t>
      </w:r>
      <w:r>
        <w:t>assemblies, subassemblies</w:t>
      </w:r>
      <w:r w:rsidR="00082749">
        <w:t xml:space="preserve"> </w:t>
      </w:r>
      <w:r>
        <w:t>and finished products to determine conformance with applicable drawing specificati</w:t>
      </w:r>
      <w:r w:rsidR="00082749">
        <w:t xml:space="preserve">ons, IPC-A-610 </w:t>
      </w:r>
      <w:r>
        <w:t>workmanship</w:t>
      </w:r>
      <w:r w:rsidR="00082749">
        <w:t xml:space="preserve"> </w:t>
      </w:r>
      <w:r>
        <w:t>standards, and internal quality workmanship standards; and record</w:t>
      </w:r>
      <w:r w:rsidR="00082749">
        <w:t xml:space="preserve"> </w:t>
      </w:r>
      <w:r>
        <w:t>inspection status on applicab</w:t>
      </w:r>
      <w:r w:rsidR="00082749">
        <w:t>le quality control (QC) records</w:t>
      </w:r>
    </w:p>
    <w:p w:rsidR="00640289" w:rsidRDefault="00640289" w:rsidP="00082749">
      <w:pPr>
        <w:numPr>
          <w:ilvl w:val="0"/>
          <w:numId w:val="4"/>
        </w:numPr>
      </w:pPr>
      <w:r>
        <w:t>Completes accurate QC</w:t>
      </w:r>
      <w:r w:rsidR="00082749">
        <w:t xml:space="preserve"> </w:t>
      </w:r>
      <w:r>
        <w:t>records (on paper and electronic data) in order to provide excellent</w:t>
      </w:r>
      <w:r w:rsidR="00082749">
        <w:t xml:space="preserve"> results and feedback.  </w:t>
      </w:r>
      <w:r>
        <w:t>Also completes accurate records</w:t>
      </w:r>
      <w:r w:rsidR="00082749">
        <w:t xml:space="preserve"> for continuous improvement</w:t>
      </w:r>
    </w:p>
    <w:p w:rsidR="00640289" w:rsidRDefault="00640289" w:rsidP="00082749">
      <w:pPr>
        <w:numPr>
          <w:ilvl w:val="0"/>
          <w:numId w:val="4"/>
        </w:numPr>
      </w:pPr>
      <w:r>
        <w:t>Write Non Conforming Materials Reports (NCMR) when required and be</w:t>
      </w:r>
      <w:r w:rsidR="00082749">
        <w:t xml:space="preserve"> </w:t>
      </w:r>
      <w:r>
        <w:t>familiar with the process of quarantining products that have been</w:t>
      </w:r>
      <w:r w:rsidR="00082749">
        <w:t xml:space="preserve"> </w:t>
      </w:r>
      <w:r>
        <w:t>rejected by QA</w:t>
      </w:r>
    </w:p>
    <w:p w:rsidR="00640289" w:rsidRDefault="00640289" w:rsidP="00082749">
      <w:pPr>
        <w:numPr>
          <w:ilvl w:val="0"/>
          <w:numId w:val="4"/>
        </w:numPr>
      </w:pPr>
      <w:r>
        <w:t>Provide input for inspection methods and improvements related to the</w:t>
      </w:r>
      <w:r w:rsidR="00082749">
        <w:t xml:space="preserve"> </w:t>
      </w:r>
      <w:r>
        <w:t>job</w:t>
      </w:r>
    </w:p>
    <w:p w:rsidR="00640289" w:rsidRDefault="00640289" w:rsidP="00082749">
      <w:pPr>
        <w:numPr>
          <w:ilvl w:val="0"/>
          <w:numId w:val="4"/>
        </w:numPr>
      </w:pPr>
      <w:r>
        <w:t>Assist quality and engineering in investigations of process related</w:t>
      </w:r>
      <w:r w:rsidR="00082749">
        <w:t xml:space="preserve"> </w:t>
      </w:r>
      <w:r>
        <w:t>quality issues</w:t>
      </w:r>
    </w:p>
    <w:p w:rsidR="00614AA7" w:rsidRDefault="00640289" w:rsidP="00082749">
      <w:pPr>
        <w:numPr>
          <w:ilvl w:val="0"/>
          <w:numId w:val="4"/>
        </w:numPr>
      </w:pPr>
      <w:r>
        <w:t>Provide samples and communication to QA and Production Management</w:t>
      </w:r>
      <w:r w:rsidR="00082749">
        <w:t xml:space="preserve"> </w:t>
      </w:r>
      <w:r>
        <w:t>concerning quality issues when required</w:t>
      </w:r>
    </w:p>
    <w:p w:rsidR="00721095" w:rsidRDefault="00721095" w:rsidP="00721095">
      <w:pPr>
        <w:numPr>
          <w:ilvl w:val="0"/>
          <w:numId w:val="4"/>
        </w:numPr>
      </w:pPr>
      <w:r>
        <w:t xml:space="preserve">Performs on-line </w:t>
      </w:r>
      <w:r w:rsidR="00614AA7">
        <w:t>go/not-go inspection</w:t>
      </w:r>
      <w:r>
        <w:t xml:space="preserve">, using magnifying devices, measuring instruments, and electronic test equipment to ensure parts and assemblies meet production specifications and standards (ex. </w:t>
      </w:r>
      <w:r w:rsidR="00614AA7">
        <w:t>IPC-A-</w:t>
      </w:r>
      <w:r>
        <w:t>610)</w:t>
      </w:r>
    </w:p>
    <w:p w:rsidR="00721095" w:rsidRDefault="00721095" w:rsidP="00721095">
      <w:pPr>
        <w:numPr>
          <w:ilvl w:val="0"/>
          <w:numId w:val="4"/>
        </w:numPr>
      </w:pPr>
      <w:r>
        <w:t>Perform other related duties as assigned</w:t>
      </w:r>
    </w:p>
    <w:p w:rsidR="00721095" w:rsidRDefault="00721095" w:rsidP="00721095">
      <w:pPr>
        <w:numPr>
          <w:ilvl w:val="0"/>
          <w:numId w:val="4"/>
        </w:numPr>
      </w:pPr>
      <w:r w:rsidRPr="00732D9E">
        <w:t>Requires flexibility and understanding that all staff may be required to perform duties outside their normal area of expertise to meet the m</w:t>
      </w:r>
      <w:r>
        <w:t>ission and goals of the Company</w:t>
      </w:r>
    </w:p>
    <w:p w:rsidR="002D7AE4" w:rsidRPr="006B78B2" w:rsidRDefault="002D7AE4">
      <w:pPr>
        <w:ind w:left="360"/>
      </w:pPr>
    </w:p>
    <w:p w:rsidR="002D7AE4" w:rsidRPr="006B78B2" w:rsidRDefault="002D7AE4">
      <w:pPr>
        <w:shd w:val="clear" w:color="auto" w:fill="E0E0E0"/>
        <w:rPr>
          <w:b/>
        </w:rPr>
      </w:pPr>
      <w:r w:rsidRPr="006B78B2">
        <w:rPr>
          <w:b/>
        </w:rPr>
        <w:t>Qualifications</w:t>
      </w:r>
    </w:p>
    <w:p w:rsidR="002D7AE4" w:rsidRDefault="002D7AE4"/>
    <w:p w:rsidR="00721095" w:rsidRDefault="00614AA7" w:rsidP="00721095">
      <w:pPr>
        <w:numPr>
          <w:ilvl w:val="0"/>
          <w:numId w:val="2"/>
        </w:numPr>
      </w:pPr>
      <w:r>
        <w:t>High School Diploma an asset</w:t>
      </w:r>
    </w:p>
    <w:p w:rsidR="00614AA7" w:rsidRDefault="00614AA7" w:rsidP="00721095">
      <w:pPr>
        <w:numPr>
          <w:ilvl w:val="0"/>
          <w:numId w:val="2"/>
        </w:numPr>
      </w:pPr>
      <w:r w:rsidRPr="00614AA7">
        <w:t>Recent experience inspecting circuit boa</w:t>
      </w:r>
      <w:r>
        <w:t>rds for acceptability using IPC-A-</w:t>
      </w:r>
      <w:r w:rsidR="00D95492">
        <w:t>610 s</w:t>
      </w:r>
      <w:r w:rsidR="00C05496">
        <w:t>tandard</w:t>
      </w:r>
    </w:p>
    <w:p w:rsidR="00721095" w:rsidRDefault="00721095" w:rsidP="00721095">
      <w:pPr>
        <w:numPr>
          <w:ilvl w:val="0"/>
          <w:numId w:val="2"/>
        </w:numPr>
      </w:pPr>
      <w:r>
        <w:t>Strong ability to read and interpret instructions, drawings and schematics</w:t>
      </w:r>
    </w:p>
    <w:p w:rsidR="00721095" w:rsidRDefault="00721095" w:rsidP="00721095">
      <w:pPr>
        <w:numPr>
          <w:ilvl w:val="0"/>
          <w:numId w:val="2"/>
        </w:numPr>
      </w:pPr>
      <w:r>
        <w:t>Ability to work closely with a team of assemblers</w:t>
      </w:r>
    </w:p>
    <w:p w:rsidR="00721095" w:rsidRPr="006B78B2" w:rsidRDefault="00721095" w:rsidP="00721095">
      <w:pPr>
        <w:numPr>
          <w:ilvl w:val="0"/>
          <w:numId w:val="2"/>
        </w:numPr>
      </w:pPr>
      <w:r>
        <w:t xml:space="preserve">Familiarity with </w:t>
      </w:r>
      <w:r w:rsidRPr="00A70EE9">
        <w:t xml:space="preserve">IPC-A-610, </w:t>
      </w:r>
      <w:r w:rsidRPr="00A70EE9">
        <w:rPr>
          <w:i/>
        </w:rPr>
        <w:t>Acceptability of Electronic Assemblies</w:t>
      </w:r>
    </w:p>
    <w:p w:rsidR="00721095" w:rsidRDefault="00721095" w:rsidP="00721095">
      <w:pPr>
        <w:numPr>
          <w:ilvl w:val="0"/>
          <w:numId w:val="2"/>
        </w:numPr>
      </w:pPr>
      <w:r>
        <w:lastRenderedPageBreak/>
        <w:t>Must be able to read, understand and interpret written and/or verbal instructions and have good communication skills in English</w:t>
      </w:r>
    </w:p>
    <w:p w:rsidR="00721095" w:rsidRDefault="00721095" w:rsidP="00721095">
      <w:pPr>
        <w:numPr>
          <w:ilvl w:val="0"/>
          <w:numId w:val="2"/>
        </w:numPr>
      </w:pPr>
      <w:r>
        <w:t>Ability to deal with changing priorities on a daily basis</w:t>
      </w:r>
    </w:p>
    <w:p w:rsidR="00721095" w:rsidRDefault="00721095" w:rsidP="00721095">
      <w:pPr>
        <w:numPr>
          <w:ilvl w:val="0"/>
          <w:numId w:val="2"/>
        </w:numPr>
      </w:pPr>
      <w:r>
        <w:t>Ability to work closely with a team of other assemblers</w:t>
      </w:r>
    </w:p>
    <w:p w:rsidR="00721095" w:rsidRDefault="00721095" w:rsidP="00721095">
      <w:pPr>
        <w:numPr>
          <w:ilvl w:val="0"/>
          <w:numId w:val="2"/>
        </w:numPr>
      </w:pPr>
      <w:r>
        <w:t>Ability to work using a microscope</w:t>
      </w:r>
      <w:r w:rsidR="00614AA7">
        <w:t xml:space="preserve"> for extended periods of time</w:t>
      </w:r>
    </w:p>
    <w:p w:rsidR="00721095" w:rsidRPr="006B78B2" w:rsidRDefault="00721095" w:rsidP="00721095">
      <w:pPr>
        <w:numPr>
          <w:ilvl w:val="0"/>
          <w:numId w:val="2"/>
        </w:numPr>
      </w:pPr>
      <w:r>
        <w:t>Minimum 3 years</w:t>
      </w:r>
      <w:r w:rsidR="00614AA7">
        <w:t xml:space="preserve"> in an electronics assembly field</w:t>
      </w:r>
    </w:p>
    <w:p w:rsidR="002D7AE4" w:rsidRPr="006B78B2" w:rsidRDefault="002D7AE4"/>
    <w:p w:rsidR="002D7AE4" w:rsidRPr="006B78B2" w:rsidRDefault="002D7AE4">
      <w:pPr>
        <w:shd w:val="clear" w:color="auto" w:fill="E0E0E0"/>
      </w:pPr>
      <w:r w:rsidRPr="006B78B2">
        <w:rPr>
          <w:b/>
        </w:rPr>
        <w:t>Working conditions</w:t>
      </w:r>
    </w:p>
    <w:p w:rsidR="002D7AE4" w:rsidRDefault="002D7AE4"/>
    <w:p w:rsidR="00721095" w:rsidRDefault="00F42E4C" w:rsidP="00721095">
      <w:pPr>
        <w:numPr>
          <w:ilvl w:val="0"/>
          <w:numId w:val="5"/>
        </w:numPr>
      </w:pPr>
      <w:r>
        <w:t xml:space="preserve">Shift work on </w:t>
      </w:r>
      <w:r w:rsidR="00721095">
        <w:t>evenings as required</w:t>
      </w:r>
    </w:p>
    <w:p w:rsidR="00721095" w:rsidRDefault="00721095" w:rsidP="00721095">
      <w:pPr>
        <w:numPr>
          <w:ilvl w:val="0"/>
          <w:numId w:val="5"/>
        </w:numPr>
      </w:pPr>
      <w:r>
        <w:t>Seated with continuous use of a microscope</w:t>
      </w:r>
    </w:p>
    <w:p w:rsidR="00721095" w:rsidRPr="006B78B2" w:rsidRDefault="00721095" w:rsidP="00721095">
      <w:pPr>
        <w:numPr>
          <w:ilvl w:val="0"/>
          <w:numId w:val="5"/>
        </w:numPr>
      </w:pPr>
      <w:r>
        <w:t xml:space="preserve">Moderate exposure to machinery and </w:t>
      </w:r>
      <w:r w:rsidRPr="00972644">
        <w:t>che</w:t>
      </w:r>
      <w:r>
        <w:t>mical risks is anticipated</w:t>
      </w:r>
    </w:p>
    <w:p w:rsidR="002D7AE4" w:rsidRPr="006B78B2" w:rsidRDefault="002D7AE4"/>
    <w:p w:rsidR="002D7AE4" w:rsidRPr="006B78B2" w:rsidRDefault="002D7AE4">
      <w:pPr>
        <w:shd w:val="clear" w:color="auto" w:fill="E0E0E0"/>
        <w:rPr>
          <w:b/>
        </w:rPr>
      </w:pPr>
      <w:r w:rsidRPr="006B78B2">
        <w:rPr>
          <w:b/>
        </w:rPr>
        <w:t>Physical requirements</w:t>
      </w:r>
    </w:p>
    <w:p w:rsidR="002D7AE4" w:rsidRDefault="002D7AE4"/>
    <w:p w:rsidR="00FD37EA" w:rsidRDefault="00FD37EA" w:rsidP="00FD37EA">
      <w:pPr>
        <w:numPr>
          <w:ilvl w:val="0"/>
          <w:numId w:val="6"/>
        </w:numPr>
      </w:pPr>
      <w:r>
        <w:t>Detailed work requiring continuous fine motor skills and repetitive motion</w:t>
      </w:r>
    </w:p>
    <w:p w:rsidR="00FD37EA" w:rsidRDefault="00FD37EA" w:rsidP="00FD37EA">
      <w:pPr>
        <w:numPr>
          <w:ilvl w:val="0"/>
          <w:numId w:val="6"/>
        </w:numPr>
      </w:pPr>
      <w:r>
        <w:t xml:space="preserve">Lifting of a minimum of 15 lbs. is required.  Lifting is generally at or below 30 lbs. </w:t>
      </w:r>
      <w:r w:rsidR="00096F18">
        <w:t>without significant repetitions</w:t>
      </w:r>
    </w:p>
    <w:p w:rsidR="002D7AE4" w:rsidRPr="006B78B2" w:rsidRDefault="002D7AE4"/>
    <w:p w:rsidR="002D7AE4" w:rsidRPr="006B78B2" w:rsidRDefault="002D7AE4">
      <w:pPr>
        <w:shd w:val="clear" w:color="auto" w:fill="E0E0E0"/>
        <w:rPr>
          <w:b/>
        </w:rPr>
      </w:pPr>
      <w:r w:rsidRPr="006B78B2">
        <w:rPr>
          <w:b/>
        </w:rPr>
        <w:t>Direct reports</w:t>
      </w:r>
    </w:p>
    <w:p w:rsidR="002D7AE4" w:rsidRPr="006B78B2" w:rsidRDefault="002D7AE4"/>
    <w:p w:rsidR="002D7AE4" w:rsidRDefault="00FD37EA">
      <w:pPr>
        <w:pBdr>
          <w:bottom w:val="single" w:sz="12" w:space="1" w:color="auto"/>
        </w:pBdr>
      </w:pPr>
      <w:r>
        <w:t>None</w:t>
      </w:r>
      <w:r w:rsidR="00F42E4C">
        <w:t>.</w:t>
      </w:r>
    </w:p>
    <w:p w:rsidR="00FD37EA" w:rsidRPr="006B78B2" w:rsidRDefault="00FD37EA">
      <w:pPr>
        <w:pBdr>
          <w:bottom w:val="single" w:sz="12" w:space="1" w:color="auto"/>
        </w:pBdr>
      </w:pPr>
    </w:p>
    <w:p w:rsidR="002D7AE4" w:rsidRPr="006B78B2" w:rsidRDefault="002D7A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6767"/>
      </w:tblGrid>
      <w:tr w:rsidR="002D7AE4" w:rsidRPr="006B78B2">
        <w:tc>
          <w:tcPr>
            <w:tcW w:w="2090" w:type="dxa"/>
          </w:tcPr>
          <w:p w:rsidR="002D7AE4" w:rsidRPr="006B78B2" w:rsidRDefault="002D7AE4">
            <w:pPr>
              <w:rPr>
                <w:b/>
              </w:rPr>
            </w:pPr>
            <w:r w:rsidRPr="006B78B2">
              <w:rPr>
                <w:b/>
              </w:rPr>
              <w:t>Approved by:</w:t>
            </w:r>
          </w:p>
          <w:p w:rsidR="002D7AE4" w:rsidRPr="006B78B2" w:rsidRDefault="002D7AE4"/>
        </w:tc>
        <w:tc>
          <w:tcPr>
            <w:tcW w:w="6772" w:type="dxa"/>
          </w:tcPr>
          <w:p w:rsidR="002D7AE4" w:rsidRPr="006B78B2" w:rsidRDefault="002D7AE4">
            <w:pPr>
              <w:ind w:left="72"/>
              <w:rPr>
                <w:i/>
              </w:rPr>
            </w:pPr>
          </w:p>
        </w:tc>
      </w:tr>
      <w:tr w:rsidR="002D7AE4" w:rsidRPr="006B78B2">
        <w:tc>
          <w:tcPr>
            <w:tcW w:w="2090" w:type="dxa"/>
          </w:tcPr>
          <w:p w:rsidR="002D7AE4" w:rsidRDefault="002D7AE4">
            <w:pPr>
              <w:rPr>
                <w:b/>
              </w:rPr>
            </w:pPr>
            <w:r w:rsidRPr="006B78B2">
              <w:rPr>
                <w:b/>
              </w:rPr>
              <w:t>Date approved:</w:t>
            </w:r>
          </w:p>
          <w:p w:rsidR="00C01570" w:rsidRPr="006B78B2" w:rsidRDefault="00C01570"/>
        </w:tc>
        <w:tc>
          <w:tcPr>
            <w:tcW w:w="6772" w:type="dxa"/>
          </w:tcPr>
          <w:p w:rsidR="002D7AE4" w:rsidRPr="006B78B2" w:rsidRDefault="002D7AE4">
            <w:pPr>
              <w:ind w:left="72"/>
              <w:rPr>
                <w:i/>
              </w:rPr>
            </w:pPr>
          </w:p>
        </w:tc>
      </w:tr>
      <w:tr w:rsidR="002D7AE4" w:rsidRPr="006B78B2">
        <w:tc>
          <w:tcPr>
            <w:tcW w:w="2090" w:type="dxa"/>
          </w:tcPr>
          <w:p w:rsidR="002D7AE4" w:rsidRDefault="002D7AE4">
            <w:pPr>
              <w:rPr>
                <w:b/>
              </w:rPr>
            </w:pPr>
            <w:r w:rsidRPr="006B78B2">
              <w:rPr>
                <w:b/>
              </w:rPr>
              <w:t>Reviewed:</w:t>
            </w:r>
          </w:p>
          <w:p w:rsidR="00C01570" w:rsidRPr="006B78B2" w:rsidRDefault="00C01570"/>
        </w:tc>
        <w:tc>
          <w:tcPr>
            <w:tcW w:w="6772" w:type="dxa"/>
          </w:tcPr>
          <w:p w:rsidR="002D7AE4" w:rsidRPr="006B78B2" w:rsidRDefault="002D7AE4">
            <w:pPr>
              <w:ind w:left="72"/>
              <w:rPr>
                <w:i/>
              </w:rPr>
            </w:pPr>
          </w:p>
        </w:tc>
      </w:tr>
    </w:tbl>
    <w:p w:rsidR="002D7AE4" w:rsidRPr="006B78B2" w:rsidRDefault="002D7AE4">
      <w:pPr>
        <w:rPr>
          <w:i/>
        </w:rPr>
      </w:pPr>
    </w:p>
    <w:sectPr w:rsidR="002D7AE4" w:rsidRPr="006B78B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450" w:footer="4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93E" w:rsidRDefault="0013093E">
      <w:r>
        <w:separator/>
      </w:r>
    </w:p>
  </w:endnote>
  <w:endnote w:type="continuationSeparator" w:id="1">
    <w:p w:rsidR="0013093E" w:rsidRDefault="0013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E4" w:rsidRDefault="002D7AE4" w:rsidP="001175B8">
    <w:pPr>
      <w:pStyle w:val="Footer"/>
      <w:tabs>
        <w:tab w:val="clear" w:pos="8640"/>
        <w:tab w:val="right" w:pos="9900"/>
      </w:tabs>
      <w:ind w:left="-720" w:right="-1254" w:hanging="54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E4" w:rsidRDefault="002D7AE4" w:rsidP="001175B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93E" w:rsidRDefault="0013093E">
      <w:r>
        <w:separator/>
      </w:r>
    </w:p>
  </w:footnote>
  <w:footnote w:type="continuationSeparator" w:id="1">
    <w:p w:rsidR="0013093E" w:rsidRDefault="00130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E4" w:rsidRDefault="00483BF7">
    <w:pPr>
      <w:pStyle w:val="Header"/>
    </w:pPr>
    <w:r>
      <w:rPr>
        <w:noProof/>
        <w:lang w:val="en-CA" w:eastAsia="en-CA"/>
      </w:rPr>
      <w:drawing>
        <wp:inline distT="0" distB="0" distL="0" distR="0">
          <wp:extent cx="1371600" cy="1371600"/>
          <wp:effectExtent l="19050" t="0" r="0" b="0"/>
          <wp:docPr id="1" name="Picture 1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Toolkit_box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E4" w:rsidRDefault="002D7AE4">
    <w:pPr>
      <w:pStyle w:val="Header"/>
      <w:tabs>
        <w:tab w:val="clear" w:pos="8640"/>
        <w:tab w:val="right" w:pos="9360"/>
      </w:tabs>
      <w:ind w:left="-720" w:right="-720"/>
      <w:jc w:val="right"/>
    </w:pPr>
  </w:p>
  <w:p w:rsidR="002D7AE4" w:rsidRDefault="002D7AE4">
    <w:pPr>
      <w:pStyle w:val="Header"/>
      <w:tabs>
        <w:tab w:val="clear" w:pos="8640"/>
      </w:tabs>
      <w:ind w:left="-1260" w:right="-720"/>
      <w:jc w:val="right"/>
    </w:pPr>
  </w:p>
  <w:p w:rsidR="002D7AE4" w:rsidRDefault="002D7AE4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szCs w:val="20"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63.05pt;margin-top:40.1pt;width:36pt;height:243pt;z-index:251657216" stroked="f">
          <v:textbox style="layout-flow:vertical;mso-next-textbox:#_x0000_s2055">
            <w:txbxContent>
              <w:p w:rsidR="002D7AE4" w:rsidRDefault="002D7AE4">
                <w:pPr>
                  <w:rPr>
                    <w:rFonts w:ascii="Verdana" w:hAnsi="Verdana"/>
                    <w:sz w:val="28"/>
                  </w:rPr>
                </w:pPr>
              </w:p>
              <w:p w:rsidR="002D7AE4" w:rsidRDefault="002D7AE4">
                <w:pPr>
                  <w:jc w:val="right"/>
                  <w:rPr>
                    <w:rFonts w:ascii="Verdana" w:hAnsi="Verdana"/>
                    <w:sz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B8" w:rsidRDefault="00483BF7" w:rsidP="001175B8">
    <w:pPr>
      <w:jc w:val="right"/>
      <w:rPr>
        <w:rFonts w:ascii="Verdana" w:hAnsi="Verdana"/>
        <w:sz w:val="28"/>
      </w:rPr>
    </w:pPr>
    <w:r>
      <w:rPr>
        <w:noProof/>
        <w:sz w:val="32"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27940</wp:posOffset>
          </wp:positionV>
          <wp:extent cx="410210" cy="341630"/>
          <wp:effectExtent l="19050" t="0" r="889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75B8" w:rsidRPr="00A51435" w:rsidRDefault="004A279B" w:rsidP="001175B8">
    <w:pPr>
      <w:jc w:val="right"/>
      <w:rPr>
        <w:rFonts w:ascii="Georgia" w:hAnsi="Georgia"/>
        <w:sz w:val="28"/>
      </w:rPr>
    </w:pPr>
    <w:r>
      <w:rPr>
        <w:rFonts w:ascii="Georgia" w:hAnsi="Georgia"/>
        <w:sz w:val="28"/>
      </w:rPr>
      <w:t>Job Description</w:t>
    </w:r>
    <w:r w:rsidR="007D4D27">
      <w:rPr>
        <w:rFonts w:ascii="Georgia" w:hAnsi="Georgia"/>
        <w:sz w:val="28"/>
      </w:rPr>
      <w:t xml:space="preserve"> - Quality Inspector</w:t>
    </w:r>
  </w:p>
  <w:p w:rsidR="002D7AE4" w:rsidRDefault="006B78B2" w:rsidP="006B78B2">
    <w:pPr>
      <w:pStyle w:val="Header"/>
      <w:tabs>
        <w:tab w:val="clear" w:pos="8640"/>
        <w:tab w:val="right" w:pos="9360"/>
      </w:tabs>
      <w:ind w:left="-1260" w:right="-720"/>
      <w:rPr>
        <w:sz w:val="32"/>
      </w:rPr>
    </w:pPr>
    <w:r w:rsidRPr="00115340">
      <w:rPr>
        <w:rFonts w:ascii="Arial" w:hAnsi="Arial" w:cs="Arial"/>
        <w:sz w:val="20"/>
        <w:szCs w:val="20"/>
      </w:rPr>
      <w:t>Electronics Ltd</w:t>
    </w:r>
    <w:r w:rsidRPr="00E60E59">
      <w:rPr>
        <w:sz w:val="20"/>
        <w:szCs w:val="20"/>
      </w:rPr>
      <w:t>.</w:t>
    </w:r>
  </w:p>
  <w:p w:rsidR="002D7AE4" w:rsidRDefault="002D7AE4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E7AB8"/>
    <w:multiLevelType w:val="hybridMultilevel"/>
    <w:tmpl w:val="789ED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12FD0"/>
    <w:multiLevelType w:val="hybridMultilevel"/>
    <w:tmpl w:val="16226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60800"/>
    <w:multiLevelType w:val="hybridMultilevel"/>
    <w:tmpl w:val="55BA1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374DF"/>
    <w:rsid w:val="000321D7"/>
    <w:rsid w:val="00080185"/>
    <w:rsid w:val="00082749"/>
    <w:rsid w:val="00090337"/>
    <w:rsid w:val="00096F18"/>
    <w:rsid w:val="000F18E6"/>
    <w:rsid w:val="001175B8"/>
    <w:rsid w:val="0013093E"/>
    <w:rsid w:val="002D7AE4"/>
    <w:rsid w:val="0041309F"/>
    <w:rsid w:val="00435477"/>
    <w:rsid w:val="00483BF7"/>
    <w:rsid w:val="004A279B"/>
    <w:rsid w:val="004A3BCE"/>
    <w:rsid w:val="00544BBB"/>
    <w:rsid w:val="00564FD3"/>
    <w:rsid w:val="005C0F82"/>
    <w:rsid w:val="00614AA7"/>
    <w:rsid w:val="006374DF"/>
    <w:rsid w:val="00640289"/>
    <w:rsid w:val="006B78B2"/>
    <w:rsid w:val="00721095"/>
    <w:rsid w:val="007D4D27"/>
    <w:rsid w:val="0081698E"/>
    <w:rsid w:val="00820FB9"/>
    <w:rsid w:val="00850AC9"/>
    <w:rsid w:val="00A31964"/>
    <w:rsid w:val="00A51435"/>
    <w:rsid w:val="00B22F54"/>
    <w:rsid w:val="00C01570"/>
    <w:rsid w:val="00C04B94"/>
    <w:rsid w:val="00C05496"/>
    <w:rsid w:val="00C803F6"/>
    <w:rsid w:val="00CA20B9"/>
    <w:rsid w:val="00D947BF"/>
    <w:rsid w:val="00D95492"/>
    <w:rsid w:val="00DF7A11"/>
    <w:rsid w:val="00EE3B4E"/>
    <w:rsid w:val="00F42E4C"/>
    <w:rsid w:val="00FD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B78B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B7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8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Council for the Voluntary &amp; Non-profit Sector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Human Resources</dc:creator>
  <cp:keywords/>
  <cp:lastModifiedBy>Mike</cp:lastModifiedBy>
  <cp:revision>2</cp:revision>
  <cp:lastPrinted>2007-11-12T15:50:00Z</cp:lastPrinted>
  <dcterms:created xsi:type="dcterms:W3CDTF">2013-02-11T15:55:00Z</dcterms:created>
  <dcterms:modified xsi:type="dcterms:W3CDTF">2013-02-11T15:55:00Z</dcterms:modified>
</cp:coreProperties>
</file>